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8954F" w14:textId="7777777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</w:t>
      </w:r>
    </w:p>
    <w:p w14:paraId="50B4B178" w14:textId="7777777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</w:t>
      </w:r>
    </w:p>
    <w:p w14:paraId="3F092428" w14:textId="7777777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</w:t>
      </w:r>
    </w:p>
    <w:p w14:paraId="5CBCEB05" w14:textId="7777777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</w:t>
      </w:r>
    </w:p>
    <w:p w14:paraId="56910C83" w14:textId="7777777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</w:p>
    <w:p w14:paraId="5FD5BD09" w14:textId="3D152ABC" w:rsidR="005119EE" w:rsidRDefault="005119EE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</w:p>
    <w:p w14:paraId="27568410" w14:textId="620D4DF1" w:rsidR="005119EE" w:rsidRDefault="005119EE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Leeuwarden, 26 januari 2015.</w:t>
      </w:r>
      <w:bookmarkStart w:id="0" w:name="_GoBack"/>
      <w:bookmarkEnd w:id="0"/>
    </w:p>
    <w:p w14:paraId="1599D46F" w14:textId="7777777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</w:p>
    <w:p w14:paraId="3CE7ACE5" w14:textId="77777777" w:rsidR="00F612E7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Geachte ….,</w:t>
      </w:r>
    </w:p>
    <w:p w14:paraId="05BC5C9E" w14:textId="4787808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Wij attenderen u erop dat de betalingstermijn van onze factuur met factuurnummer …. verstreken is. Helaas hebben wij nog geen betaling van u mogen ontvangen. Wellicht is de factuur aan uw aandacht ontsnapt.</w:t>
      </w:r>
    </w:p>
    <w:p w14:paraId="2639D8A4" w14:textId="7777777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Wij willen u verzoeken het openstaande bedrag van ….. binnen 7 dagen na dagtekening van deze brief aan ons over te maken op rekening NL44 RABO 0123 4567 89. Wij hebben een kopie van de betreffende factuur meegestuurd.</w:t>
      </w:r>
    </w:p>
    <w:p w14:paraId="1438CABF" w14:textId="7777777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Indien dit schrijven uw betaling heeft gekruist kunt u deze herinnering als niet verzonden beschouwen.</w:t>
      </w:r>
    </w:p>
    <w:p w14:paraId="61C6B995" w14:textId="7777777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Met vriendelijke groet,</w:t>
      </w:r>
      <w:r>
        <w:rPr>
          <w:rFonts w:ascii="Arial" w:hAnsi="Arial" w:cs="Arial"/>
          <w:color w:val="000000"/>
          <w:sz w:val="18"/>
          <w:szCs w:val="18"/>
        </w:rPr>
        <w:br/>
        <w:t>Double X BV</w:t>
      </w:r>
    </w:p>
    <w:p w14:paraId="1FCA6BD0" w14:textId="77777777" w:rsidR="000E614D" w:rsidRDefault="000E614D" w:rsidP="000E614D">
      <w:pPr>
        <w:pStyle w:val="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Michael Pouwels</w:t>
      </w:r>
      <w:r>
        <w:rPr>
          <w:rFonts w:ascii="Arial" w:hAnsi="Arial" w:cs="Arial"/>
          <w:color w:val="000000"/>
          <w:sz w:val="18"/>
          <w:szCs w:val="18"/>
        </w:rPr>
        <w:br/>
        <w:t>Directeur</w:t>
      </w:r>
    </w:p>
    <w:p w14:paraId="3396C682" w14:textId="77777777" w:rsidR="00B35B9E" w:rsidRDefault="00B35B9E"/>
    <w:sectPr w:rsidR="00B3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4D"/>
    <w:rsid w:val="000E614D"/>
    <w:rsid w:val="005119EE"/>
    <w:rsid w:val="00B35B9E"/>
    <w:rsid w:val="00F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250F"/>
  <w15:chartTrackingRefBased/>
  <w15:docId w15:val="{4B90814E-49FA-40C0-AAA1-383AFDCD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basedOn w:val="Standaard"/>
    <w:rsid w:val="000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CB926FCF96D4FB314EE03897006ED" ma:contentTypeVersion="1" ma:contentTypeDescription="Een nieuw document maken." ma:contentTypeScope="" ma:versionID="c20dae07274753977005bb162a882c2e">
  <xsd:schema xmlns:xsd="http://www.w3.org/2001/XMLSchema" xmlns:xs="http://www.w3.org/2001/XMLSchema" xmlns:p="http://schemas.microsoft.com/office/2006/metadata/properties" xmlns:ns3="52b079d4-5193-4f3a-a62f-39fd8b539c9f" targetNamespace="http://schemas.microsoft.com/office/2006/metadata/properties" ma:root="true" ma:fieldsID="af143ca9fc4d3f951b69816e2e9f2e0e" ns3:_="">
    <xsd:import namespace="52b079d4-5193-4f3a-a62f-39fd8b539c9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079d4-5193-4f3a-a62f-39fd8b539c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EAD6F-7F3E-4F8E-A815-F50FA4C07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9CEA9-C37D-461F-9AE4-4F13876A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079d4-5193-4f3a-a62f-39fd8b539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4B1F6-9259-498C-8A9C-48A2F969F72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52b079d4-5193-4f3a-a62f-39fd8b539c9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nordwin</dc:creator>
  <cp:keywords/>
  <dc:description/>
  <cp:lastModifiedBy>Annemiek Mandemaker</cp:lastModifiedBy>
  <cp:revision>3</cp:revision>
  <dcterms:created xsi:type="dcterms:W3CDTF">2015-01-25T09:44:00Z</dcterms:created>
  <dcterms:modified xsi:type="dcterms:W3CDTF">2015-01-25T10:21:00Z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0x010100147CB926FCF96D4FB314EE03897006ED</vt:lpwstr>
  </property>
</Properties>
</file>